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05613" w14:textId="77777777" w:rsidR="00FA4EF1" w:rsidRDefault="00F700AA" w:rsidP="004B58D3">
      <w:pPr>
        <w:pStyle w:val="Ttulo1"/>
        <w:spacing w:before="0" w:line="360" w:lineRule="auto"/>
        <w:jc w:val="center"/>
      </w:pPr>
      <w:bookmarkStart w:id="0" w:name="_Hlk520847815"/>
      <w:r w:rsidRPr="00901D7B">
        <w:t>Carolina Andrea Aravena Bravo</w:t>
      </w:r>
      <w:r w:rsidR="009159A9">
        <w:t>.</w:t>
      </w:r>
    </w:p>
    <w:p w14:paraId="08E30D4B" w14:textId="77777777" w:rsidR="00FA4EF1" w:rsidRPr="00BD6102" w:rsidRDefault="0069215D" w:rsidP="00BD6102">
      <w:pPr>
        <w:pStyle w:val="Ttulo1"/>
        <w:spacing w:before="0" w:line="360" w:lineRule="auto"/>
        <w:jc w:val="center"/>
      </w:pPr>
      <w:r>
        <w:t>Geóloga</w:t>
      </w:r>
      <w:r w:rsidR="00530EE8">
        <w:t xml:space="preserve"> y Licenciada en Ciencias de la Ingeniería</w:t>
      </w:r>
      <w:r w:rsidR="00A03861">
        <w:t>.</w:t>
      </w:r>
    </w:p>
    <w:p w14:paraId="0981A96D" w14:textId="77777777" w:rsidR="00F700AA" w:rsidRPr="004C63BD" w:rsidRDefault="00F10A8F" w:rsidP="00BD6102">
      <w:pPr>
        <w:spacing w:before="80" w:after="80" w:line="240" w:lineRule="auto"/>
        <w:rPr>
          <w:rFonts w:asciiTheme="majorHAnsi" w:hAnsiTheme="majorHAnsi" w:cstheme="minorHAnsi"/>
        </w:rPr>
      </w:pPr>
      <w:r w:rsidRPr="004C63BD">
        <w:rPr>
          <w:rFonts w:asciiTheme="majorHAnsi" w:hAnsiTheme="majorHAnsi" w:cstheme="minorHAnsi"/>
        </w:rPr>
        <w:t>Honduras # 8908, Dpto101.</w:t>
      </w:r>
      <w:r w:rsidR="00790CC1" w:rsidRPr="004C63BD">
        <w:rPr>
          <w:rFonts w:asciiTheme="majorHAnsi" w:hAnsiTheme="majorHAnsi" w:cstheme="minorHAnsi"/>
        </w:rPr>
        <w:t xml:space="preserve"> </w:t>
      </w:r>
      <w:r w:rsidRPr="004C63BD">
        <w:rPr>
          <w:rFonts w:asciiTheme="majorHAnsi" w:hAnsiTheme="majorHAnsi" w:cstheme="minorHAnsi"/>
        </w:rPr>
        <w:t>La Florida</w:t>
      </w:r>
      <w:r w:rsidR="00F700AA" w:rsidRPr="004C63BD">
        <w:rPr>
          <w:rFonts w:asciiTheme="majorHAnsi" w:hAnsiTheme="majorHAnsi" w:cstheme="minorHAnsi"/>
        </w:rPr>
        <w:t>. Región Metropolitana</w:t>
      </w:r>
      <w:r w:rsidR="009159A9">
        <w:rPr>
          <w:rFonts w:asciiTheme="majorHAnsi" w:hAnsiTheme="majorHAnsi" w:cstheme="minorHAnsi"/>
        </w:rPr>
        <w:t>.</w:t>
      </w:r>
      <w:r w:rsidR="00F700AA" w:rsidRPr="004C63BD">
        <w:rPr>
          <w:rFonts w:asciiTheme="majorHAnsi" w:hAnsiTheme="majorHAnsi" w:cstheme="minorHAnsi"/>
        </w:rPr>
        <w:t xml:space="preserve"> </w:t>
      </w:r>
    </w:p>
    <w:p w14:paraId="4E4D7065" w14:textId="77777777" w:rsidR="00F700AA" w:rsidRDefault="00AB53CD" w:rsidP="00BD6102">
      <w:pPr>
        <w:spacing w:before="80" w:after="80" w:line="240" w:lineRule="auto"/>
        <w:rPr>
          <w:rFonts w:asciiTheme="majorHAnsi" w:hAnsiTheme="majorHAnsi" w:cstheme="minorHAnsi"/>
        </w:rPr>
      </w:pPr>
      <w:r w:rsidRPr="004C63BD">
        <w:rPr>
          <w:rFonts w:asciiTheme="majorHAnsi" w:hAnsiTheme="majorHAnsi" w:cstheme="minorHAnsi"/>
        </w:rPr>
        <w:t>Celular: 50951785</w:t>
      </w:r>
      <w:r w:rsidR="009159A9">
        <w:rPr>
          <w:rFonts w:asciiTheme="majorHAnsi" w:hAnsiTheme="majorHAnsi" w:cstheme="minorHAnsi"/>
        </w:rPr>
        <w:t>.</w:t>
      </w:r>
    </w:p>
    <w:p w14:paraId="0BDDBC92" w14:textId="77777777" w:rsidR="00FA4EF1" w:rsidRPr="004C63BD" w:rsidRDefault="00FA4EF1" w:rsidP="00BD6102">
      <w:pPr>
        <w:spacing w:before="80" w:after="80" w:line="240" w:lineRule="auto"/>
        <w:rPr>
          <w:rStyle w:val="Hipervnculo"/>
          <w:rFonts w:asciiTheme="majorHAnsi" w:hAnsiTheme="majorHAnsi" w:cstheme="minorHAnsi"/>
        </w:rPr>
      </w:pPr>
      <w:r w:rsidRPr="004C63BD">
        <w:rPr>
          <w:rFonts w:asciiTheme="majorHAnsi" w:hAnsiTheme="majorHAnsi" w:cstheme="minorHAnsi"/>
        </w:rPr>
        <w:t xml:space="preserve">Correo: </w:t>
      </w:r>
      <w:hyperlink r:id="rId5" w:history="1">
        <w:r w:rsidRPr="004C63BD">
          <w:rPr>
            <w:rStyle w:val="Hipervnculo"/>
            <w:rFonts w:asciiTheme="majorHAnsi" w:hAnsiTheme="majorHAnsi" w:cstheme="minorHAnsi"/>
          </w:rPr>
          <w:t>carolina.aravena.bravo@gmail.com</w:t>
        </w:r>
      </w:hyperlink>
    </w:p>
    <w:p w14:paraId="5497D367" w14:textId="77777777" w:rsidR="00FA4EF1" w:rsidRDefault="00FA4EF1" w:rsidP="00BD6102">
      <w:pPr>
        <w:spacing w:before="80" w:after="80" w:line="240" w:lineRule="auto"/>
        <w:rPr>
          <w:rFonts w:asciiTheme="majorHAnsi" w:hAnsiTheme="majorHAnsi" w:cstheme="minorHAnsi"/>
          <w:lang w:val="en-US"/>
        </w:rPr>
      </w:pPr>
      <w:r w:rsidRPr="00570B7B">
        <w:rPr>
          <w:rFonts w:asciiTheme="majorHAnsi" w:hAnsiTheme="majorHAnsi" w:cstheme="minorHAnsi"/>
          <w:lang w:val="en-US"/>
        </w:rPr>
        <w:t xml:space="preserve">Linkedin: http//www.linkedin.com/pub/carolina-aravena-bravo/a3/716/41b </w:t>
      </w:r>
    </w:p>
    <w:p w14:paraId="5F95F041" w14:textId="77777777" w:rsidR="00FA4EF1" w:rsidRPr="00FA4EF1" w:rsidRDefault="00FA4EF1" w:rsidP="00BD6102">
      <w:pPr>
        <w:spacing w:before="80" w:after="80" w:line="240" w:lineRule="auto"/>
        <w:rPr>
          <w:rFonts w:asciiTheme="majorHAnsi" w:hAnsiTheme="majorHAnsi" w:cstheme="minorHAnsi"/>
        </w:rPr>
      </w:pPr>
      <w:r w:rsidRPr="00FA4EF1">
        <w:rPr>
          <w:rFonts w:asciiTheme="majorHAnsi" w:hAnsiTheme="majorHAnsi" w:cstheme="minorHAnsi"/>
        </w:rPr>
        <w:t>Estado civil: Soltera.</w:t>
      </w:r>
    </w:p>
    <w:p w14:paraId="162EE5A7" w14:textId="77777777" w:rsidR="00FA4EF1" w:rsidRPr="00FA4EF1" w:rsidRDefault="00FA4EF1" w:rsidP="00BD6102">
      <w:pPr>
        <w:spacing w:before="80" w:after="80" w:line="240" w:lineRule="auto"/>
        <w:rPr>
          <w:rFonts w:asciiTheme="majorHAnsi" w:hAnsiTheme="majorHAnsi" w:cstheme="minorHAnsi"/>
        </w:rPr>
      </w:pPr>
      <w:r w:rsidRPr="00FA4EF1">
        <w:rPr>
          <w:rFonts w:asciiTheme="majorHAnsi" w:hAnsiTheme="majorHAnsi" w:cstheme="minorHAnsi"/>
        </w:rPr>
        <w:t>Nacionalidad: Chilen</w:t>
      </w:r>
      <w:r w:rsidR="00AD2B04">
        <w:rPr>
          <w:rFonts w:asciiTheme="majorHAnsi" w:hAnsiTheme="majorHAnsi" w:cstheme="minorHAnsi"/>
        </w:rPr>
        <w:t>a.</w:t>
      </w:r>
    </w:p>
    <w:p w14:paraId="202CEAB2" w14:textId="77777777" w:rsidR="00FA4EF1" w:rsidRPr="00FA4EF1" w:rsidRDefault="00FA4EF1" w:rsidP="00BD6102">
      <w:pPr>
        <w:spacing w:before="80" w:after="80" w:line="240" w:lineRule="auto"/>
        <w:rPr>
          <w:rFonts w:asciiTheme="majorHAnsi" w:hAnsiTheme="majorHAnsi" w:cstheme="minorHAnsi"/>
        </w:rPr>
      </w:pPr>
      <w:r w:rsidRPr="00FA4EF1">
        <w:rPr>
          <w:rFonts w:asciiTheme="majorHAnsi" w:hAnsiTheme="majorHAnsi" w:cstheme="minorHAnsi"/>
        </w:rPr>
        <w:t>Fecha de Nacimiento: 09 de octubre de 1985, Viña del Mar, 32 años.</w:t>
      </w:r>
    </w:p>
    <w:p w14:paraId="76347CE3" w14:textId="77777777" w:rsidR="00BD6102" w:rsidRDefault="00FA4EF1" w:rsidP="00BD6102">
      <w:pPr>
        <w:spacing w:before="80" w:after="80" w:line="240" w:lineRule="auto"/>
        <w:rPr>
          <w:rFonts w:asciiTheme="majorHAnsi" w:hAnsiTheme="majorHAnsi" w:cstheme="minorHAnsi"/>
        </w:rPr>
      </w:pPr>
      <w:r w:rsidRPr="00FA4EF1">
        <w:rPr>
          <w:rFonts w:asciiTheme="majorHAnsi" w:hAnsiTheme="majorHAnsi" w:cstheme="minorHAnsi"/>
        </w:rPr>
        <w:t>Rut: 16.143.244-k.</w:t>
      </w:r>
    </w:p>
    <w:p w14:paraId="56A80294" w14:textId="77777777" w:rsidR="00767116" w:rsidRPr="00FA4EF1" w:rsidRDefault="00767116" w:rsidP="00BD6102">
      <w:pPr>
        <w:spacing w:before="80" w:after="80" w:line="240" w:lineRule="auto"/>
        <w:rPr>
          <w:rFonts w:asciiTheme="majorHAnsi" w:hAnsiTheme="majorHAnsi" w:cstheme="minorHAnsi"/>
        </w:rPr>
      </w:pPr>
    </w:p>
    <w:p w14:paraId="0677DA2F" w14:textId="77777777" w:rsidR="00FA4EF1" w:rsidRDefault="00FA4EF1" w:rsidP="00FA4EF1">
      <w:pPr>
        <w:pStyle w:val="Ttulo2"/>
      </w:pPr>
      <w:r>
        <w:t>Presentación personal</w:t>
      </w:r>
    </w:p>
    <w:p w14:paraId="3EF9FE90" w14:textId="0151790C" w:rsidR="00AD2B04" w:rsidRDefault="00FA4EF1" w:rsidP="00FA4EF1">
      <w:pPr>
        <w:spacing w:after="0" w:line="360" w:lineRule="auto"/>
        <w:jc w:val="both"/>
        <w:rPr>
          <w:rFonts w:ascii="Cambria" w:hAnsi="Cambria" w:cs="Times New Roman"/>
        </w:rPr>
      </w:pPr>
      <w:r w:rsidRPr="00FA4EF1">
        <w:rPr>
          <w:rFonts w:asciiTheme="majorHAnsi" w:hAnsiTheme="majorHAnsi" w:cs="Arial"/>
        </w:rPr>
        <w:t xml:space="preserve">Soy una persona comprometida, empática, responsable, de actitud positiva, siempre dispuesta aprender y a buscar soluciones. </w:t>
      </w:r>
      <w:r w:rsidRPr="00FA4EF1">
        <w:rPr>
          <w:rFonts w:ascii="Cambria" w:hAnsi="Cambria" w:cs="Times New Roman"/>
        </w:rPr>
        <w:t>Me he desempeñado principalmente en el reconocimiento de depósitos de minerales, efectuando mapeos litológicos, estructurales y metalogénicos. En</w:t>
      </w:r>
      <w:r w:rsidR="00AD2B04">
        <w:rPr>
          <w:rFonts w:ascii="Cambria" w:hAnsi="Cambria" w:cs="Times New Roman"/>
        </w:rPr>
        <w:t>tre otras áreas,</w:t>
      </w:r>
      <w:r w:rsidRPr="00FA4EF1">
        <w:rPr>
          <w:rFonts w:ascii="Cambria" w:hAnsi="Cambria" w:cs="Times New Roman"/>
        </w:rPr>
        <w:t xml:space="preserve"> estudios hidrogeológicos,</w:t>
      </w:r>
      <w:r w:rsidR="004644BB">
        <w:rPr>
          <w:rFonts w:ascii="Cambria" w:hAnsi="Cambria" w:cs="Times New Roman"/>
        </w:rPr>
        <w:t xml:space="preserve"> como</w:t>
      </w:r>
      <w:r w:rsidRPr="00FA4EF1">
        <w:rPr>
          <w:rFonts w:ascii="Cambria" w:hAnsi="Cambria" w:cs="Times New Roman"/>
        </w:rPr>
        <w:t xml:space="preserve"> balances y ensayos de bombeos.</w:t>
      </w:r>
    </w:p>
    <w:p w14:paraId="4D45838B" w14:textId="6D6A2DC5" w:rsidR="001B7348" w:rsidRDefault="001B7348" w:rsidP="00FA4EF1">
      <w:pPr>
        <w:spacing w:after="0" w:line="360" w:lineRule="auto"/>
        <w:jc w:val="both"/>
        <w:rPr>
          <w:rFonts w:ascii="Cambria" w:hAnsi="Cambria" w:cs="Times New Roman"/>
        </w:rPr>
      </w:pPr>
      <w:r w:rsidRPr="001B7348">
        <w:rPr>
          <w:rFonts w:ascii="Cambria" w:hAnsi="Cambria" w:cs="Times New Roman"/>
        </w:rPr>
        <w:t>Actualmente, he desarrollado mis habilidades blandas en una empresa e-commerce, trabajando en</w:t>
      </w:r>
      <w:r>
        <w:rPr>
          <w:rFonts w:ascii="Cambria" w:hAnsi="Cambria" w:cs="Times New Roman"/>
        </w:rPr>
        <w:t xml:space="preserve"> </w:t>
      </w:r>
      <w:r w:rsidRPr="001B7348">
        <w:rPr>
          <w:rFonts w:ascii="Cambria" w:hAnsi="Cambria" w:cs="Times New Roman"/>
        </w:rPr>
        <w:t>equipo, adaptándome fácilmente a los nuevos desafíos, tomando decisiones eficaces y efectivas.</w:t>
      </w:r>
      <w:bookmarkStart w:id="1" w:name="_GoBack"/>
      <w:bookmarkEnd w:id="1"/>
    </w:p>
    <w:bookmarkEnd w:id="0"/>
    <w:p w14:paraId="17A7AAB7" w14:textId="77777777" w:rsidR="00FA4EF1" w:rsidRDefault="00FA4EF1" w:rsidP="00FA4EF1">
      <w:pPr>
        <w:pStyle w:val="Ttulo2"/>
      </w:pPr>
      <w:r w:rsidRPr="00901D7B">
        <w:t xml:space="preserve">Experiencia </w:t>
      </w:r>
      <w:r w:rsidR="00CB3654">
        <w:t>l</w:t>
      </w:r>
      <w:r w:rsidRPr="00901D7B">
        <w:t>aboral</w:t>
      </w:r>
    </w:p>
    <w:p w14:paraId="275E8430" w14:textId="6747AF78" w:rsidR="004777A5" w:rsidRDefault="00FA4EF1" w:rsidP="00375D59">
      <w:pPr>
        <w:pStyle w:val="Ttulo2"/>
        <w:numPr>
          <w:ilvl w:val="0"/>
          <w:numId w:val="8"/>
        </w:numPr>
        <w:rPr>
          <w:b/>
          <w:color w:val="auto"/>
          <w:sz w:val="22"/>
          <w:szCs w:val="22"/>
        </w:rPr>
      </w:pPr>
      <w:r w:rsidRPr="00FA4EF1">
        <w:rPr>
          <w:b/>
          <w:color w:val="auto"/>
          <w:sz w:val="22"/>
          <w:szCs w:val="22"/>
        </w:rPr>
        <w:t>Brand &amp; Label- Analista de datos</w:t>
      </w:r>
      <w:r>
        <w:rPr>
          <w:b/>
          <w:color w:val="auto"/>
          <w:sz w:val="22"/>
          <w:szCs w:val="22"/>
        </w:rPr>
        <w:t xml:space="preserve">. </w:t>
      </w:r>
      <w:r w:rsidRPr="00FA4EF1">
        <w:rPr>
          <w:b/>
          <w:color w:val="auto"/>
          <w:sz w:val="22"/>
          <w:szCs w:val="22"/>
        </w:rPr>
        <w:t>Febrero</w:t>
      </w:r>
      <w:r>
        <w:rPr>
          <w:b/>
          <w:color w:val="auto"/>
          <w:sz w:val="22"/>
          <w:szCs w:val="22"/>
        </w:rPr>
        <w:t xml:space="preserve"> 2018</w:t>
      </w:r>
      <w:r w:rsidRPr="00FA4EF1">
        <w:rPr>
          <w:b/>
          <w:color w:val="auto"/>
          <w:sz w:val="22"/>
          <w:szCs w:val="22"/>
        </w:rPr>
        <w:t>- Actualmente</w:t>
      </w:r>
      <w:r>
        <w:rPr>
          <w:b/>
          <w:color w:val="auto"/>
          <w:sz w:val="22"/>
          <w:szCs w:val="22"/>
        </w:rPr>
        <w:t>.</w:t>
      </w:r>
    </w:p>
    <w:p w14:paraId="44238E1F" w14:textId="3381E961" w:rsidR="004C447E" w:rsidRPr="004D1D4C" w:rsidRDefault="004C447E" w:rsidP="004D1D4C">
      <w:pPr>
        <w:pStyle w:val="Prrafodelista"/>
        <w:spacing w:after="0" w:line="360" w:lineRule="auto"/>
        <w:rPr>
          <w:rFonts w:asciiTheme="majorHAnsi" w:hAnsiTheme="majorHAnsi"/>
        </w:rPr>
      </w:pPr>
      <w:r w:rsidRPr="004D1D4C">
        <w:rPr>
          <w:rFonts w:asciiTheme="majorHAnsi" w:hAnsiTheme="majorHAnsi"/>
        </w:rPr>
        <w:t>Elaboración de</w:t>
      </w:r>
      <w:r w:rsidR="00076C53">
        <w:rPr>
          <w:rFonts w:asciiTheme="majorHAnsi" w:hAnsiTheme="majorHAnsi"/>
        </w:rPr>
        <w:t xml:space="preserve"> la</w:t>
      </w:r>
      <w:r w:rsidRPr="004D1D4C">
        <w:rPr>
          <w:rFonts w:asciiTheme="majorHAnsi" w:hAnsiTheme="majorHAnsi"/>
        </w:rPr>
        <w:t xml:space="preserve"> base de datos para el manejo </w:t>
      </w:r>
      <w:r w:rsidR="00A01468" w:rsidRPr="004D1D4C">
        <w:rPr>
          <w:rFonts w:asciiTheme="majorHAnsi" w:hAnsiTheme="majorHAnsi"/>
        </w:rPr>
        <w:t>de productos</w:t>
      </w:r>
      <w:r w:rsidR="004D1D4C">
        <w:rPr>
          <w:rFonts w:asciiTheme="majorHAnsi" w:hAnsiTheme="majorHAnsi"/>
        </w:rPr>
        <w:t>.</w:t>
      </w:r>
    </w:p>
    <w:p w14:paraId="10766A26" w14:textId="77777777" w:rsidR="00090CC5" w:rsidRPr="00AC7B4C" w:rsidRDefault="00090CC5" w:rsidP="00090CC5">
      <w:pPr>
        <w:pStyle w:val="Ttulo2"/>
        <w:numPr>
          <w:ilvl w:val="0"/>
          <w:numId w:val="8"/>
        </w:numPr>
        <w:rPr>
          <w:b/>
          <w:color w:val="auto"/>
          <w:sz w:val="21"/>
          <w:szCs w:val="21"/>
        </w:rPr>
      </w:pPr>
      <w:r>
        <w:rPr>
          <w:b/>
          <w:color w:val="auto"/>
          <w:sz w:val="21"/>
          <w:szCs w:val="21"/>
        </w:rPr>
        <w:t xml:space="preserve">Consultorías geológicas. Agosto </w:t>
      </w:r>
      <w:r w:rsidRPr="00F16622">
        <w:rPr>
          <w:b/>
          <w:color w:val="auto"/>
          <w:sz w:val="21"/>
          <w:szCs w:val="21"/>
        </w:rPr>
        <w:t>2018- Actualmente</w:t>
      </w:r>
    </w:p>
    <w:p w14:paraId="4B3243B7" w14:textId="58BA22E2" w:rsidR="000552BC" w:rsidRPr="007E5EEE" w:rsidRDefault="007E5EEE" w:rsidP="007E5EEE">
      <w:pPr>
        <w:pStyle w:val="Prrafodelista"/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</w:t>
      </w:r>
      <w:r w:rsidR="00A81AA1">
        <w:rPr>
          <w:rFonts w:asciiTheme="majorHAnsi" w:hAnsiTheme="majorHAnsi"/>
        </w:rPr>
        <w:t>nsisten en consultorías</w:t>
      </w:r>
      <w:r>
        <w:rPr>
          <w:rFonts w:asciiTheme="majorHAnsi" w:hAnsiTheme="majorHAnsi"/>
        </w:rPr>
        <w:t xml:space="preserve"> en el área de exploraciones mineras</w:t>
      </w:r>
      <w:r w:rsidR="002F254F">
        <w:rPr>
          <w:rFonts w:asciiTheme="majorHAnsi" w:hAnsiTheme="majorHAnsi"/>
        </w:rPr>
        <w:t>, efectuando mapeos</w:t>
      </w:r>
      <w:r w:rsidR="009A512B">
        <w:rPr>
          <w:rFonts w:asciiTheme="majorHAnsi" w:hAnsiTheme="majorHAnsi"/>
        </w:rPr>
        <w:t xml:space="preserve"> </w:t>
      </w:r>
      <w:r w:rsidR="00FF72F8">
        <w:rPr>
          <w:rFonts w:asciiTheme="majorHAnsi" w:hAnsiTheme="majorHAnsi"/>
        </w:rPr>
        <w:t xml:space="preserve">de reconocimiento </w:t>
      </w:r>
      <w:r w:rsidR="009A512B">
        <w:rPr>
          <w:rFonts w:asciiTheme="majorHAnsi" w:hAnsiTheme="majorHAnsi"/>
        </w:rPr>
        <w:t>estructural y metalogénico</w:t>
      </w:r>
      <w:r w:rsidR="001D1B03">
        <w:rPr>
          <w:rFonts w:asciiTheme="majorHAnsi" w:hAnsiTheme="majorHAnsi"/>
        </w:rPr>
        <w:t xml:space="preserve">, con el fin de buscar zonas de mineralización importante para su </w:t>
      </w:r>
      <w:r w:rsidR="008300E4">
        <w:rPr>
          <w:rFonts w:asciiTheme="majorHAnsi" w:hAnsiTheme="majorHAnsi"/>
        </w:rPr>
        <w:t xml:space="preserve">futura </w:t>
      </w:r>
      <w:r w:rsidR="001D1B03">
        <w:rPr>
          <w:rFonts w:asciiTheme="majorHAnsi" w:hAnsiTheme="majorHAnsi"/>
        </w:rPr>
        <w:t>explotación.</w:t>
      </w:r>
      <w:r w:rsidR="00031DCC" w:rsidRPr="00031DCC">
        <w:rPr>
          <w:rFonts w:asciiTheme="majorHAnsi" w:hAnsiTheme="majorHAnsi"/>
        </w:rPr>
        <w:t xml:space="preserve"> </w:t>
      </w:r>
    </w:p>
    <w:p w14:paraId="1DF2AC46" w14:textId="77777777" w:rsidR="00E24367" w:rsidRDefault="00DB16C2" w:rsidP="00FA4EF1">
      <w:pPr>
        <w:pStyle w:val="Prrafodelista"/>
        <w:numPr>
          <w:ilvl w:val="0"/>
          <w:numId w:val="12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Mina Catalina- Geólogo </w:t>
      </w:r>
      <w:r w:rsidR="00E24367">
        <w:rPr>
          <w:rFonts w:asciiTheme="majorHAnsi" w:hAnsiTheme="majorHAnsi"/>
          <w:b/>
        </w:rPr>
        <w:t>exploraciones junior</w:t>
      </w:r>
      <w:r w:rsidR="008D72EF">
        <w:rPr>
          <w:rFonts w:asciiTheme="majorHAnsi" w:hAnsiTheme="majorHAnsi"/>
          <w:b/>
        </w:rPr>
        <w:t>.</w:t>
      </w:r>
      <w:r w:rsidR="00E24367">
        <w:rPr>
          <w:rFonts w:asciiTheme="majorHAnsi" w:hAnsiTheme="majorHAnsi"/>
          <w:b/>
        </w:rPr>
        <w:t xml:space="preserve"> </w:t>
      </w:r>
      <w:r w:rsidR="00E24367" w:rsidRPr="00E24367">
        <w:rPr>
          <w:rFonts w:asciiTheme="majorHAnsi" w:hAnsiTheme="majorHAnsi"/>
          <w:b/>
        </w:rPr>
        <w:t xml:space="preserve">Abril 2017 - </w:t>
      </w:r>
      <w:r w:rsidR="006D2EEA">
        <w:rPr>
          <w:rFonts w:asciiTheme="majorHAnsi" w:hAnsiTheme="majorHAnsi"/>
          <w:b/>
        </w:rPr>
        <w:t>septiembre</w:t>
      </w:r>
      <w:r w:rsidR="00E24367" w:rsidRPr="00E24367">
        <w:rPr>
          <w:rFonts w:asciiTheme="majorHAnsi" w:hAnsiTheme="majorHAnsi"/>
          <w:b/>
        </w:rPr>
        <w:t xml:space="preserve"> 2017.</w:t>
      </w:r>
    </w:p>
    <w:p w14:paraId="01C7BED1" w14:textId="77777777" w:rsidR="00FA4EF1" w:rsidRPr="00A41613" w:rsidRDefault="00FA4EF1" w:rsidP="00B511F7">
      <w:pPr>
        <w:spacing w:after="0" w:line="360" w:lineRule="auto"/>
        <w:ind w:left="708"/>
        <w:rPr>
          <w:rFonts w:asciiTheme="majorHAnsi" w:hAnsiTheme="majorHAnsi"/>
        </w:rPr>
      </w:pPr>
      <w:r w:rsidRPr="00A41613">
        <w:rPr>
          <w:rFonts w:asciiTheme="majorHAnsi" w:hAnsiTheme="majorHAnsi"/>
        </w:rPr>
        <w:t xml:space="preserve">Reelaboración del estudio </w:t>
      </w:r>
      <w:r w:rsidR="00B511F7">
        <w:rPr>
          <w:rFonts w:asciiTheme="majorHAnsi" w:hAnsiTheme="majorHAnsi"/>
        </w:rPr>
        <w:t>g</w:t>
      </w:r>
      <w:r w:rsidRPr="00A41613">
        <w:rPr>
          <w:rFonts w:asciiTheme="majorHAnsi" w:hAnsiTheme="majorHAnsi"/>
        </w:rPr>
        <w:t xml:space="preserve">eológico de la explotación del Litio en el Salar del Hombre Muerto. </w:t>
      </w:r>
    </w:p>
    <w:p w14:paraId="66F0130B" w14:textId="77777777" w:rsidR="00FA4EF1" w:rsidRDefault="00E24367" w:rsidP="00FA4EF1">
      <w:pPr>
        <w:pStyle w:val="Prrafodelista"/>
        <w:numPr>
          <w:ilvl w:val="0"/>
          <w:numId w:val="12"/>
        </w:numPr>
        <w:spacing w:after="0" w:line="360" w:lineRule="auto"/>
        <w:rPr>
          <w:rFonts w:asciiTheme="majorHAnsi" w:hAnsiTheme="majorHAnsi"/>
          <w:b/>
        </w:rPr>
      </w:pPr>
      <w:r w:rsidRPr="002F5A09">
        <w:rPr>
          <w:rFonts w:asciiTheme="majorHAnsi" w:hAnsiTheme="majorHAnsi"/>
          <w:b/>
        </w:rPr>
        <w:t xml:space="preserve">Mina Los Apires </w:t>
      </w:r>
      <w:r>
        <w:rPr>
          <w:rFonts w:asciiTheme="majorHAnsi" w:hAnsiTheme="majorHAnsi"/>
          <w:b/>
        </w:rPr>
        <w:t>– Geólogo exploraciones junior</w:t>
      </w:r>
      <w:r w:rsidR="008D72EF">
        <w:rPr>
          <w:rFonts w:asciiTheme="majorHAnsi" w:hAnsiTheme="majorHAnsi"/>
          <w:b/>
        </w:rPr>
        <w:t>: Estudio geológico y metalogénico del depósito.</w:t>
      </w:r>
      <w:r>
        <w:rPr>
          <w:rFonts w:asciiTheme="majorHAnsi" w:hAnsiTheme="majorHAnsi"/>
          <w:b/>
        </w:rPr>
        <w:t xml:space="preserve"> </w:t>
      </w:r>
      <w:r w:rsidR="00C43FA3">
        <w:rPr>
          <w:rFonts w:asciiTheme="majorHAnsi" w:hAnsiTheme="majorHAnsi"/>
          <w:b/>
        </w:rPr>
        <w:t>Marzo</w:t>
      </w:r>
      <w:r>
        <w:rPr>
          <w:rFonts w:asciiTheme="majorHAnsi" w:hAnsiTheme="majorHAnsi"/>
          <w:b/>
        </w:rPr>
        <w:t xml:space="preserve"> 2016- diciembre 2016</w:t>
      </w:r>
      <w:r w:rsidRPr="002F5A09">
        <w:rPr>
          <w:rFonts w:asciiTheme="majorHAnsi" w:hAnsiTheme="majorHAnsi"/>
          <w:b/>
        </w:rPr>
        <w:t xml:space="preserve">. </w:t>
      </w:r>
    </w:p>
    <w:p w14:paraId="231772E7" w14:textId="77777777" w:rsidR="00FA4EF1" w:rsidRPr="00B511F7" w:rsidRDefault="000B3CBF" w:rsidP="00B511F7">
      <w:pPr>
        <w:spacing w:after="0" w:line="360" w:lineRule="auto"/>
        <w:ind w:left="708"/>
        <w:rPr>
          <w:rFonts w:asciiTheme="majorHAnsi" w:hAnsiTheme="majorHAnsi"/>
        </w:rPr>
      </w:pPr>
      <w:r w:rsidRPr="00847D93">
        <w:rPr>
          <w:rFonts w:asciiTheme="majorHAnsi" w:hAnsiTheme="majorHAnsi"/>
        </w:rPr>
        <w:t>Estuve a cargo de forma</w:t>
      </w:r>
      <w:r w:rsidR="00847D93" w:rsidRPr="00847D93">
        <w:rPr>
          <w:rFonts w:asciiTheme="majorHAnsi" w:hAnsiTheme="majorHAnsi"/>
        </w:rPr>
        <w:t xml:space="preserve">r parte de un equipo de </w:t>
      </w:r>
      <w:r w:rsidR="00A41613">
        <w:rPr>
          <w:rFonts w:asciiTheme="majorHAnsi" w:hAnsiTheme="majorHAnsi"/>
        </w:rPr>
        <w:t>profesionales</w:t>
      </w:r>
      <w:r w:rsidR="00847D93" w:rsidRPr="00847D93">
        <w:rPr>
          <w:rFonts w:asciiTheme="majorHAnsi" w:hAnsiTheme="majorHAnsi"/>
        </w:rPr>
        <w:t>, desarrollando un informe que consistió en efectuar mapeos</w:t>
      </w:r>
      <w:r w:rsidR="00B511F7">
        <w:rPr>
          <w:rFonts w:asciiTheme="majorHAnsi" w:hAnsiTheme="majorHAnsi"/>
        </w:rPr>
        <w:t xml:space="preserve"> y perfiles</w:t>
      </w:r>
      <w:r w:rsidR="00847D93" w:rsidRPr="00847D93">
        <w:rPr>
          <w:rFonts w:asciiTheme="majorHAnsi" w:hAnsiTheme="majorHAnsi"/>
        </w:rPr>
        <w:t xml:space="preserve"> del </w:t>
      </w:r>
      <w:r w:rsidR="00847D93">
        <w:rPr>
          <w:rFonts w:asciiTheme="majorHAnsi" w:hAnsiTheme="majorHAnsi"/>
        </w:rPr>
        <w:t xml:space="preserve">tipo </w:t>
      </w:r>
      <w:r w:rsidR="00847D93" w:rsidRPr="00847D93">
        <w:rPr>
          <w:rFonts w:asciiTheme="majorHAnsi" w:hAnsiTheme="majorHAnsi"/>
        </w:rPr>
        <w:t xml:space="preserve">litológico, estructural, de </w:t>
      </w:r>
      <w:r w:rsidR="00847D93" w:rsidRPr="00847D93">
        <w:rPr>
          <w:rFonts w:asciiTheme="majorHAnsi" w:hAnsiTheme="majorHAnsi"/>
        </w:rPr>
        <w:lastRenderedPageBreak/>
        <w:t>alteración y mineralización, cuya finalidad fue precisar la potencia de las zonas de óxidos de cobre.</w:t>
      </w:r>
    </w:p>
    <w:p w14:paraId="559FD398" w14:textId="77777777" w:rsidR="00CB3654" w:rsidRDefault="00CB3654" w:rsidP="00CB3654">
      <w:pPr>
        <w:pStyle w:val="Prrafodelista"/>
        <w:numPr>
          <w:ilvl w:val="0"/>
          <w:numId w:val="12"/>
        </w:numPr>
        <w:spacing w:after="0" w:line="360" w:lineRule="auto"/>
        <w:rPr>
          <w:rFonts w:asciiTheme="majorHAnsi" w:hAnsiTheme="majorHAnsi"/>
          <w:b/>
        </w:rPr>
      </w:pPr>
      <w:r w:rsidRPr="00CB3654">
        <w:rPr>
          <w:rFonts w:asciiTheme="majorHAnsi" w:hAnsiTheme="majorHAnsi"/>
          <w:b/>
        </w:rPr>
        <w:t xml:space="preserve">Compañía Minera Estanco- Geólogo junior: Proyecto de mapeo geológico. </w:t>
      </w:r>
      <w:r w:rsidR="006D2EEA">
        <w:rPr>
          <w:rFonts w:asciiTheme="majorHAnsi" w:hAnsiTheme="majorHAnsi"/>
          <w:b/>
        </w:rPr>
        <w:t>Abril</w:t>
      </w:r>
      <w:r w:rsidRPr="00CB3654">
        <w:rPr>
          <w:rFonts w:asciiTheme="majorHAnsi" w:hAnsiTheme="majorHAnsi"/>
          <w:b/>
        </w:rPr>
        <w:t xml:space="preserve"> 2012- </w:t>
      </w:r>
      <w:r w:rsidR="006D2EEA">
        <w:rPr>
          <w:rFonts w:asciiTheme="majorHAnsi" w:hAnsiTheme="majorHAnsi"/>
          <w:b/>
        </w:rPr>
        <w:t>agosto</w:t>
      </w:r>
      <w:r w:rsidRPr="00CB3654">
        <w:rPr>
          <w:rFonts w:asciiTheme="majorHAnsi" w:hAnsiTheme="majorHAnsi"/>
          <w:b/>
        </w:rPr>
        <w:t xml:space="preserve"> 2012.</w:t>
      </w:r>
    </w:p>
    <w:p w14:paraId="6F855997" w14:textId="77777777" w:rsidR="00CB3654" w:rsidRPr="00B511F7" w:rsidRDefault="00A41613" w:rsidP="00B511F7">
      <w:pPr>
        <w:spacing w:after="0" w:line="360" w:lineRule="auto"/>
        <w:ind w:left="708"/>
        <w:rPr>
          <w:rFonts w:asciiTheme="majorHAnsi" w:hAnsiTheme="majorHAnsi"/>
        </w:rPr>
      </w:pPr>
      <w:r w:rsidRPr="00A41613">
        <w:rPr>
          <w:rFonts w:asciiTheme="majorHAnsi" w:hAnsiTheme="majorHAnsi"/>
        </w:rPr>
        <w:t>Formar parte de un equipo de tres miembros, a cargo de efectuar un proyecto de mapeo geológico que se caracterizó en un reconocimiento litológico-m</w:t>
      </w:r>
      <w:r w:rsidR="00B511F7">
        <w:rPr>
          <w:rFonts w:asciiTheme="majorHAnsi" w:hAnsiTheme="majorHAnsi"/>
        </w:rPr>
        <w:t>ineralógi</w:t>
      </w:r>
      <w:r w:rsidRPr="00A41613">
        <w:rPr>
          <w:rFonts w:asciiTheme="majorHAnsi" w:hAnsiTheme="majorHAnsi"/>
        </w:rPr>
        <w:t>co y análisis estructural de la mina Macizo, logrando respaldarlo en un informe.</w:t>
      </w:r>
    </w:p>
    <w:p w14:paraId="69CADADB" w14:textId="77777777" w:rsidR="00CB3654" w:rsidRPr="00CB3654" w:rsidRDefault="00CB3654" w:rsidP="00CB3654">
      <w:pPr>
        <w:pStyle w:val="Ttulo2"/>
      </w:pPr>
      <w:r w:rsidRPr="00901D7B">
        <w:t xml:space="preserve">Experiencia </w:t>
      </w:r>
      <w:r w:rsidR="002C08C9">
        <w:t>Académica</w:t>
      </w:r>
    </w:p>
    <w:p w14:paraId="263AFE11" w14:textId="77777777" w:rsidR="00FA4EF1" w:rsidRDefault="00E24367" w:rsidP="00CB3654">
      <w:pPr>
        <w:pStyle w:val="Prrafodelista"/>
        <w:numPr>
          <w:ilvl w:val="0"/>
          <w:numId w:val="14"/>
        </w:numPr>
        <w:spacing w:after="0" w:line="360" w:lineRule="auto"/>
        <w:rPr>
          <w:rFonts w:asciiTheme="majorHAnsi" w:hAnsiTheme="majorHAnsi"/>
          <w:b/>
        </w:rPr>
      </w:pPr>
      <w:r w:rsidRPr="00CB3654">
        <w:rPr>
          <w:rFonts w:asciiTheme="majorHAnsi" w:hAnsiTheme="majorHAnsi"/>
          <w:b/>
        </w:rPr>
        <w:t xml:space="preserve">Universidad de Atacama- Estudiante tesista: </w:t>
      </w:r>
      <w:r w:rsidR="00FA4EF1" w:rsidRPr="00CB3654">
        <w:rPr>
          <w:rFonts w:asciiTheme="majorHAnsi" w:hAnsiTheme="majorHAnsi"/>
          <w:b/>
        </w:rPr>
        <w:t>Proyecto financiado por el Fondo de Innovación para la Competitividad FIC FNDR 2014 del Gobierno Regional de Atacama: Implementación de un laboratorio regional de investigación aplicada en geología económica. Abril 2015- mayo 2016.</w:t>
      </w:r>
    </w:p>
    <w:p w14:paraId="4031AB57" w14:textId="77777777" w:rsidR="00FA4EF1" w:rsidRDefault="00E24367" w:rsidP="00CB3654">
      <w:pPr>
        <w:pStyle w:val="Prrafodelista"/>
        <w:numPr>
          <w:ilvl w:val="0"/>
          <w:numId w:val="14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S.C.M. El Abra- Estudiante en p</w:t>
      </w:r>
      <w:r w:rsidR="00FA4EF1" w:rsidRPr="002F5A09">
        <w:rPr>
          <w:rFonts w:asciiTheme="majorHAnsi" w:hAnsiTheme="majorHAnsi"/>
          <w:b/>
        </w:rPr>
        <w:t>ráctica</w:t>
      </w:r>
      <w:r w:rsidR="008D72EF">
        <w:rPr>
          <w:rFonts w:asciiTheme="majorHAnsi" w:hAnsiTheme="majorHAnsi"/>
          <w:b/>
        </w:rPr>
        <w:t>:</w:t>
      </w:r>
      <w:r w:rsidR="00FA4EF1">
        <w:rPr>
          <w:rFonts w:asciiTheme="majorHAnsi" w:hAnsiTheme="majorHAnsi"/>
          <w:b/>
        </w:rPr>
        <w:t xml:space="preserve"> </w:t>
      </w:r>
      <w:r w:rsidR="008D72EF">
        <w:rPr>
          <w:rFonts w:asciiTheme="majorHAnsi" w:hAnsiTheme="majorHAnsi"/>
          <w:b/>
        </w:rPr>
        <w:t xml:space="preserve">Práctica profesional. </w:t>
      </w:r>
      <w:r w:rsidR="00FA4EF1">
        <w:rPr>
          <w:rFonts w:asciiTheme="majorHAnsi" w:hAnsiTheme="majorHAnsi"/>
          <w:b/>
        </w:rPr>
        <w:t>Enero</w:t>
      </w:r>
      <w:r w:rsidR="00FA4EF1" w:rsidRPr="002F5A09">
        <w:rPr>
          <w:rFonts w:asciiTheme="majorHAnsi" w:hAnsiTheme="majorHAnsi"/>
          <w:b/>
        </w:rPr>
        <w:t xml:space="preserve"> 2015</w:t>
      </w:r>
      <w:r w:rsidR="00FA4EF1">
        <w:rPr>
          <w:rFonts w:asciiTheme="majorHAnsi" w:hAnsiTheme="majorHAnsi"/>
          <w:b/>
        </w:rPr>
        <w:t>- marzo 2015.</w:t>
      </w:r>
    </w:p>
    <w:p w14:paraId="4C87084A" w14:textId="77777777" w:rsidR="00FA4EF1" w:rsidRPr="002F5A09" w:rsidRDefault="00E24367" w:rsidP="00CB3654">
      <w:pPr>
        <w:pStyle w:val="Prrafodelista"/>
        <w:numPr>
          <w:ilvl w:val="0"/>
          <w:numId w:val="14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Universidad de Atacama- Ayudante</w:t>
      </w:r>
      <w:r w:rsidR="00FA4EF1" w:rsidRPr="002F5A09">
        <w:rPr>
          <w:rFonts w:asciiTheme="majorHAnsi" w:hAnsiTheme="majorHAnsi"/>
          <w:b/>
        </w:rPr>
        <w:t xml:space="preserve"> de la Asignatura de Petrografía. </w:t>
      </w:r>
      <w:r w:rsidR="00FA4EF1">
        <w:rPr>
          <w:rFonts w:asciiTheme="majorHAnsi" w:hAnsiTheme="majorHAnsi"/>
          <w:b/>
        </w:rPr>
        <w:t>Marzo</w:t>
      </w:r>
      <w:r w:rsidR="00FA4EF1" w:rsidRPr="002F5A09">
        <w:rPr>
          <w:rFonts w:asciiTheme="majorHAnsi" w:hAnsiTheme="majorHAnsi"/>
          <w:b/>
        </w:rPr>
        <w:t xml:space="preserve"> 2014</w:t>
      </w:r>
      <w:r w:rsidR="00FA4EF1">
        <w:rPr>
          <w:rFonts w:asciiTheme="majorHAnsi" w:hAnsiTheme="majorHAnsi"/>
          <w:b/>
        </w:rPr>
        <w:t>- julio 2014.</w:t>
      </w:r>
    </w:p>
    <w:p w14:paraId="7355D6FF" w14:textId="77777777" w:rsidR="00FA4EF1" w:rsidRPr="002F5A09" w:rsidRDefault="00E24367" w:rsidP="009467E9">
      <w:pPr>
        <w:pStyle w:val="Prrafodelista"/>
        <w:numPr>
          <w:ilvl w:val="0"/>
          <w:numId w:val="14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Universidad de Atacama- </w:t>
      </w:r>
      <w:r w:rsidR="0071170E">
        <w:rPr>
          <w:rFonts w:asciiTheme="majorHAnsi" w:hAnsiTheme="majorHAnsi"/>
          <w:b/>
        </w:rPr>
        <w:t xml:space="preserve">Estudiante </w:t>
      </w:r>
      <w:r w:rsidR="004B58D3">
        <w:rPr>
          <w:rFonts w:asciiTheme="majorHAnsi" w:hAnsiTheme="majorHAnsi"/>
          <w:b/>
        </w:rPr>
        <w:t>de Geología</w:t>
      </w:r>
      <w:r w:rsidR="004B58D3">
        <w:rPr>
          <w:rFonts w:asciiTheme="majorHAnsi" w:hAnsiTheme="majorHAnsi"/>
          <w:b/>
        </w:rPr>
        <w:tab/>
      </w:r>
      <w:r w:rsidR="008D72EF">
        <w:rPr>
          <w:rFonts w:asciiTheme="majorHAnsi" w:hAnsiTheme="majorHAnsi"/>
          <w:b/>
        </w:rPr>
        <w:t>:</w:t>
      </w:r>
      <w:r w:rsidR="0071170E">
        <w:rPr>
          <w:rFonts w:asciiTheme="majorHAnsi" w:hAnsiTheme="majorHAnsi"/>
          <w:b/>
        </w:rPr>
        <w:t xml:space="preserve"> </w:t>
      </w:r>
      <w:r w:rsidR="00FA4EF1" w:rsidRPr="002F5A09">
        <w:rPr>
          <w:rFonts w:asciiTheme="majorHAnsi" w:hAnsiTheme="majorHAnsi"/>
          <w:b/>
        </w:rPr>
        <w:t xml:space="preserve">Pruebas de bombeos. </w:t>
      </w:r>
      <w:r w:rsidR="00FA4EF1">
        <w:rPr>
          <w:rFonts w:asciiTheme="majorHAnsi" w:hAnsiTheme="majorHAnsi"/>
          <w:b/>
        </w:rPr>
        <w:t>Agosto</w:t>
      </w:r>
      <w:r w:rsidR="00FA4EF1" w:rsidRPr="002F5A09">
        <w:rPr>
          <w:rFonts w:asciiTheme="majorHAnsi" w:hAnsiTheme="majorHAnsi"/>
          <w:b/>
        </w:rPr>
        <w:t xml:space="preserve"> 2014</w:t>
      </w:r>
      <w:r w:rsidR="009467E9">
        <w:rPr>
          <w:rFonts w:asciiTheme="majorHAnsi" w:hAnsiTheme="majorHAnsi"/>
          <w:b/>
        </w:rPr>
        <w:t>.</w:t>
      </w:r>
    </w:p>
    <w:p w14:paraId="3F25E5DB" w14:textId="77777777" w:rsidR="00FA4EF1" w:rsidRDefault="0071170E" w:rsidP="00CB3654">
      <w:pPr>
        <w:pStyle w:val="Prrafodelista"/>
        <w:numPr>
          <w:ilvl w:val="0"/>
          <w:numId w:val="14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Universidad de Atacama-</w:t>
      </w:r>
      <w:r w:rsidRPr="0071170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Estudiante de Geología</w:t>
      </w:r>
      <w:r w:rsidR="008D72EF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FA4EF1" w:rsidRPr="002F5A09">
        <w:rPr>
          <w:rFonts w:asciiTheme="majorHAnsi" w:hAnsiTheme="majorHAnsi"/>
          <w:b/>
        </w:rPr>
        <w:t xml:space="preserve">Campaña piezométrica del sector 6 del acuífero de Copiapó. </w:t>
      </w:r>
      <w:r w:rsidR="00FA4EF1">
        <w:rPr>
          <w:rFonts w:asciiTheme="majorHAnsi" w:hAnsiTheme="majorHAnsi"/>
          <w:b/>
        </w:rPr>
        <w:t>Agosto</w:t>
      </w:r>
      <w:r w:rsidR="00FA4EF1" w:rsidRPr="002F5A09">
        <w:rPr>
          <w:rFonts w:asciiTheme="majorHAnsi" w:hAnsiTheme="majorHAnsi"/>
          <w:b/>
        </w:rPr>
        <w:t xml:space="preserve"> 2013</w:t>
      </w:r>
      <w:r w:rsidR="00FA4EF1">
        <w:rPr>
          <w:rFonts w:asciiTheme="majorHAnsi" w:hAnsiTheme="majorHAnsi"/>
          <w:b/>
        </w:rPr>
        <w:t>- diciembre 2013</w:t>
      </w:r>
      <w:r w:rsidR="00FA4EF1" w:rsidRPr="002F5A09">
        <w:rPr>
          <w:rFonts w:asciiTheme="majorHAnsi" w:hAnsiTheme="majorHAnsi"/>
          <w:b/>
        </w:rPr>
        <w:t>.</w:t>
      </w:r>
    </w:p>
    <w:p w14:paraId="2BEFC7B8" w14:textId="77777777" w:rsidR="00FA4EF1" w:rsidRDefault="0071170E" w:rsidP="00CB3654">
      <w:pPr>
        <w:pStyle w:val="Prrafodelista"/>
        <w:numPr>
          <w:ilvl w:val="0"/>
          <w:numId w:val="14"/>
        </w:num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Universidad de Atacama- Ayudante</w:t>
      </w:r>
      <w:r w:rsidR="00FA4EF1">
        <w:rPr>
          <w:rFonts w:asciiTheme="majorHAnsi" w:hAnsiTheme="majorHAnsi"/>
          <w:b/>
        </w:rPr>
        <w:t xml:space="preserve"> de la asignatura de Geología General</w:t>
      </w:r>
      <w:r w:rsidR="00FA4EF1" w:rsidRPr="00260DF3">
        <w:rPr>
          <w:rFonts w:asciiTheme="majorHAnsi" w:hAnsiTheme="majorHAnsi"/>
          <w:b/>
        </w:rPr>
        <w:t>. A</w:t>
      </w:r>
      <w:r w:rsidR="00FA4EF1">
        <w:rPr>
          <w:rFonts w:asciiTheme="majorHAnsi" w:hAnsiTheme="majorHAnsi"/>
          <w:b/>
        </w:rPr>
        <w:t>gosto</w:t>
      </w:r>
      <w:r w:rsidR="00FA4EF1" w:rsidRPr="00260DF3">
        <w:rPr>
          <w:rFonts w:asciiTheme="majorHAnsi" w:hAnsiTheme="majorHAnsi"/>
          <w:b/>
        </w:rPr>
        <w:t xml:space="preserve"> </w:t>
      </w:r>
      <w:r w:rsidR="00FA4EF1">
        <w:rPr>
          <w:rFonts w:asciiTheme="majorHAnsi" w:hAnsiTheme="majorHAnsi"/>
          <w:b/>
        </w:rPr>
        <w:t>2011- diciembre 2011</w:t>
      </w:r>
      <w:r w:rsidR="00FA4EF1" w:rsidRPr="00260DF3">
        <w:rPr>
          <w:rFonts w:asciiTheme="majorHAnsi" w:hAnsiTheme="majorHAnsi"/>
          <w:b/>
        </w:rPr>
        <w:t>.</w:t>
      </w:r>
    </w:p>
    <w:p w14:paraId="28CDAA6C" w14:textId="77777777" w:rsidR="00BF2559" w:rsidRPr="00901D7B" w:rsidRDefault="00F700AA" w:rsidP="004553B6">
      <w:pPr>
        <w:pStyle w:val="Ttulo2"/>
      </w:pPr>
      <w:r w:rsidRPr="00901D7B">
        <w:t>Educación</w:t>
      </w:r>
    </w:p>
    <w:p w14:paraId="750FBD22" w14:textId="77777777" w:rsidR="00F700AA" w:rsidRPr="004C63BD" w:rsidRDefault="00F700AA" w:rsidP="00BF2559">
      <w:pPr>
        <w:pStyle w:val="Prrafodelist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Theme="majorHAnsi" w:hAnsiTheme="majorHAnsi" w:cs="Arial"/>
        </w:rPr>
      </w:pPr>
      <w:r w:rsidRPr="004C63BD">
        <w:rPr>
          <w:rFonts w:asciiTheme="majorHAnsi" w:hAnsiTheme="majorHAnsi" w:cs="Arial"/>
        </w:rPr>
        <w:t>Colegio C</w:t>
      </w:r>
      <w:r w:rsidR="00673DF8">
        <w:rPr>
          <w:rFonts w:asciiTheme="majorHAnsi" w:hAnsiTheme="majorHAnsi" w:cs="Arial"/>
        </w:rPr>
        <w:t xml:space="preserve">ompañía de María Seminario Generación </w:t>
      </w:r>
      <w:r w:rsidRPr="004C63BD">
        <w:rPr>
          <w:rFonts w:asciiTheme="majorHAnsi" w:hAnsiTheme="majorHAnsi" w:cs="Arial"/>
        </w:rPr>
        <w:t>2003. Santiago.</w:t>
      </w:r>
    </w:p>
    <w:p w14:paraId="77D7C1A0" w14:textId="77777777" w:rsidR="00F700AA" w:rsidRPr="004C63BD" w:rsidRDefault="00F700AA" w:rsidP="00BF2559">
      <w:pPr>
        <w:pStyle w:val="Prrafodelist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Theme="majorHAnsi" w:hAnsiTheme="majorHAnsi" w:cs="Arial"/>
        </w:rPr>
      </w:pPr>
      <w:r w:rsidRPr="004C63BD">
        <w:rPr>
          <w:rFonts w:asciiTheme="majorHAnsi" w:hAnsiTheme="majorHAnsi" w:cs="Arial"/>
        </w:rPr>
        <w:t>Universidad de Valparaíso, Ingeniería Civil Oceánica 2005-2006. Sede Santiago.</w:t>
      </w:r>
    </w:p>
    <w:p w14:paraId="2B2C1621" w14:textId="77777777" w:rsidR="00BF2559" w:rsidRDefault="00F700AA" w:rsidP="004553B6">
      <w:pPr>
        <w:pStyle w:val="Prrafodelista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Theme="majorHAnsi" w:hAnsiTheme="majorHAnsi" w:cs="Arial"/>
        </w:rPr>
      </w:pPr>
      <w:r w:rsidRPr="004C63BD">
        <w:rPr>
          <w:rFonts w:asciiTheme="majorHAnsi" w:hAnsiTheme="majorHAnsi" w:cs="Arial"/>
        </w:rPr>
        <w:t xml:space="preserve">Universidad </w:t>
      </w:r>
      <w:r w:rsidR="00F279A9" w:rsidRPr="004C63BD">
        <w:rPr>
          <w:rFonts w:asciiTheme="majorHAnsi" w:hAnsiTheme="majorHAnsi" w:cs="Arial"/>
        </w:rPr>
        <w:t xml:space="preserve">de Atacama, </w:t>
      </w:r>
      <w:r w:rsidR="001306B3" w:rsidRPr="004C63BD">
        <w:rPr>
          <w:rFonts w:asciiTheme="majorHAnsi" w:hAnsiTheme="majorHAnsi" w:cs="Arial"/>
        </w:rPr>
        <w:t>Ge</w:t>
      </w:r>
      <w:r w:rsidR="001306B3">
        <w:rPr>
          <w:rFonts w:asciiTheme="majorHAnsi" w:hAnsiTheme="majorHAnsi" w:cs="Arial"/>
        </w:rPr>
        <w:t>ó</w:t>
      </w:r>
      <w:r w:rsidR="001306B3" w:rsidRPr="004C63BD">
        <w:rPr>
          <w:rFonts w:asciiTheme="majorHAnsi" w:hAnsiTheme="majorHAnsi" w:cs="Arial"/>
        </w:rPr>
        <w:t>log</w:t>
      </w:r>
      <w:r w:rsidR="001306B3">
        <w:rPr>
          <w:rFonts w:asciiTheme="majorHAnsi" w:hAnsiTheme="majorHAnsi" w:cs="Arial"/>
        </w:rPr>
        <w:t>a</w:t>
      </w:r>
      <w:r w:rsidR="001306B3" w:rsidRPr="004C63BD">
        <w:rPr>
          <w:rFonts w:asciiTheme="majorHAnsi" w:hAnsiTheme="majorHAnsi" w:cs="Arial"/>
        </w:rPr>
        <w:t xml:space="preserve"> </w:t>
      </w:r>
      <w:r w:rsidR="001306B3">
        <w:rPr>
          <w:rFonts w:asciiTheme="majorHAnsi" w:hAnsiTheme="majorHAnsi" w:cs="Arial"/>
        </w:rPr>
        <w:t>y l</w:t>
      </w:r>
      <w:r w:rsidR="00930780" w:rsidRPr="004C63BD">
        <w:rPr>
          <w:rFonts w:asciiTheme="majorHAnsi" w:hAnsiTheme="majorHAnsi" w:cs="Arial"/>
        </w:rPr>
        <w:t>icenciad</w:t>
      </w:r>
      <w:r w:rsidR="001306B3">
        <w:rPr>
          <w:rFonts w:asciiTheme="majorHAnsi" w:hAnsiTheme="majorHAnsi" w:cs="Arial"/>
        </w:rPr>
        <w:t>a</w:t>
      </w:r>
      <w:r w:rsidR="00930780" w:rsidRPr="004C63BD">
        <w:rPr>
          <w:rFonts w:asciiTheme="majorHAnsi" w:hAnsiTheme="majorHAnsi" w:cs="Arial"/>
        </w:rPr>
        <w:t xml:space="preserve"> en Ciencias de </w:t>
      </w:r>
      <w:r w:rsidR="001306B3">
        <w:rPr>
          <w:rFonts w:asciiTheme="majorHAnsi" w:hAnsiTheme="majorHAnsi" w:cs="Arial"/>
        </w:rPr>
        <w:t xml:space="preserve">la </w:t>
      </w:r>
      <w:r w:rsidR="00930780" w:rsidRPr="004C63BD">
        <w:rPr>
          <w:rFonts w:asciiTheme="majorHAnsi" w:hAnsiTheme="majorHAnsi" w:cs="Arial"/>
        </w:rPr>
        <w:t xml:space="preserve">Ingeniería, </w:t>
      </w:r>
      <w:r w:rsidR="00F279A9" w:rsidRPr="004C63BD">
        <w:rPr>
          <w:rFonts w:asciiTheme="majorHAnsi" w:hAnsiTheme="majorHAnsi" w:cs="Arial"/>
        </w:rPr>
        <w:t>2007-2015</w:t>
      </w:r>
      <w:r w:rsidRPr="004C63BD">
        <w:rPr>
          <w:rFonts w:asciiTheme="majorHAnsi" w:hAnsiTheme="majorHAnsi" w:cs="Arial"/>
        </w:rPr>
        <w:t>. Copiapó.</w:t>
      </w:r>
    </w:p>
    <w:p w14:paraId="5559C555" w14:textId="77777777" w:rsidR="00F700AA" w:rsidRPr="00901D7B" w:rsidRDefault="008368C7" w:rsidP="0069215D">
      <w:pPr>
        <w:pStyle w:val="Ttulo2"/>
      </w:pPr>
      <w:r>
        <w:t>Conocimientos</w:t>
      </w:r>
    </w:p>
    <w:p w14:paraId="6FF42372" w14:textId="77777777" w:rsidR="001B31ED" w:rsidRPr="0057423E" w:rsidRDefault="001B31ED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 xml:space="preserve">Arcgis 10.1. </w:t>
      </w:r>
      <w:r w:rsidR="0057423E">
        <w:rPr>
          <w:rFonts w:asciiTheme="majorHAnsi" w:hAnsiTheme="majorHAnsi" w:cs="Arial"/>
        </w:rPr>
        <w:t>n</w:t>
      </w:r>
      <w:r w:rsidRPr="002F5A09">
        <w:rPr>
          <w:rFonts w:asciiTheme="majorHAnsi" w:hAnsiTheme="majorHAnsi" w:cs="Arial"/>
        </w:rPr>
        <w:t>ivel intermedio-avanzado</w:t>
      </w:r>
      <w:r w:rsidR="00D6267C">
        <w:rPr>
          <w:rFonts w:asciiTheme="majorHAnsi" w:hAnsiTheme="majorHAnsi" w:cs="Arial"/>
        </w:rPr>
        <w:t>.</w:t>
      </w:r>
    </w:p>
    <w:p w14:paraId="0400B6E4" w14:textId="77777777" w:rsidR="0057423E" w:rsidRPr="002F5A09" w:rsidRDefault="0057423E" w:rsidP="005742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Sasplanet</w:t>
      </w:r>
      <w:r>
        <w:rPr>
          <w:rFonts w:asciiTheme="majorHAnsi" w:hAnsiTheme="majorHAnsi" w:cs="Arial"/>
        </w:rPr>
        <w:t>, n</w:t>
      </w:r>
      <w:r w:rsidRPr="002F5A09">
        <w:rPr>
          <w:rFonts w:asciiTheme="majorHAnsi" w:hAnsiTheme="majorHAnsi" w:cs="Arial"/>
        </w:rPr>
        <w:t>ivel intermedio-avanzado.</w:t>
      </w:r>
    </w:p>
    <w:p w14:paraId="2A7500A7" w14:textId="77777777" w:rsidR="0057423E" w:rsidRPr="002F5A09" w:rsidRDefault="0057423E" w:rsidP="005742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 xml:space="preserve">Google Earth. </w:t>
      </w:r>
      <w:r>
        <w:rPr>
          <w:rFonts w:asciiTheme="majorHAnsi" w:hAnsiTheme="majorHAnsi" w:cs="Arial"/>
        </w:rPr>
        <w:t>n</w:t>
      </w:r>
      <w:r w:rsidRPr="002F5A09">
        <w:rPr>
          <w:rFonts w:asciiTheme="majorHAnsi" w:hAnsiTheme="majorHAnsi" w:cs="Arial"/>
        </w:rPr>
        <w:t>ivel intermedio-avanzado</w:t>
      </w:r>
    </w:p>
    <w:p w14:paraId="65A6C681" w14:textId="77777777" w:rsidR="0057423E" w:rsidRPr="00A14C0A" w:rsidRDefault="0057423E" w:rsidP="005742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>u</w:t>
      </w:r>
      <w:r w:rsidRPr="002F5A09">
        <w:rPr>
          <w:rFonts w:asciiTheme="majorHAnsi" w:hAnsiTheme="majorHAnsi" w:cs="Arial"/>
        </w:rPr>
        <w:t xml:space="preserve">tocad Civil 3D. </w:t>
      </w:r>
      <w:r>
        <w:rPr>
          <w:rFonts w:asciiTheme="majorHAnsi" w:hAnsiTheme="majorHAnsi" w:cs="Arial"/>
        </w:rPr>
        <w:t>n</w:t>
      </w:r>
      <w:r w:rsidRPr="002F5A09">
        <w:rPr>
          <w:rFonts w:asciiTheme="majorHAnsi" w:hAnsiTheme="majorHAnsi" w:cs="Arial"/>
        </w:rPr>
        <w:t>ivel básico-intermedio.</w:t>
      </w:r>
    </w:p>
    <w:p w14:paraId="4A1A39C6" w14:textId="77777777" w:rsidR="00F700AA" w:rsidRPr="0057423E" w:rsidRDefault="0057423E" w:rsidP="005742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</w:rPr>
      </w:pPr>
      <w:r w:rsidRPr="00A14C0A">
        <w:rPr>
          <w:rFonts w:asciiTheme="majorHAnsi" w:hAnsiTheme="majorHAnsi" w:cs="Arial"/>
        </w:rPr>
        <w:lastRenderedPageBreak/>
        <w:t>Minesight</w:t>
      </w:r>
      <w:r>
        <w:rPr>
          <w:rFonts w:asciiTheme="majorHAnsi" w:hAnsiTheme="majorHAnsi" w:cs="Arial"/>
        </w:rPr>
        <w:t>,</w:t>
      </w:r>
      <w:r w:rsidRPr="00A14C0A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n</w:t>
      </w:r>
      <w:r w:rsidRPr="00A14C0A">
        <w:rPr>
          <w:rFonts w:asciiTheme="majorHAnsi" w:hAnsiTheme="majorHAnsi" w:cs="Arial"/>
        </w:rPr>
        <w:t>ivel básico.</w:t>
      </w:r>
    </w:p>
    <w:p w14:paraId="6B2744E2" w14:textId="77777777" w:rsidR="00A14C0A" w:rsidRDefault="00A14C0A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Vulcan. </w:t>
      </w:r>
      <w:r w:rsidR="0057423E">
        <w:rPr>
          <w:rFonts w:asciiTheme="majorHAnsi" w:hAnsiTheme="majorHAnsi" w:cs="Arial"/>
        </w:rPr>
        <w:t>n</w:t>
      </w:r>
      <w:r>
        <w:rPr>
          <w:rFonts w:asciiTheme="majorHAnsi" w:hAnsiTheme="majorHAnsi" w:cs="Arial"/>
        </w:rPr>
        <w:t>ivel básico.</w:t>
      </w:r>
    </w:p>
    <w:p w14:paraId="5C8A77C7" w14:textId="77777777" w:rsidR="003C39AE" w:rsidRPr="00A14C0A" w:rsidRDefault="003C39AE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</w:rPr>
      </w:pPr>
      <w:r w:rsidRPr="003C39AE">
        <w:rPr>
          <w:rFonts w:asciiTheme="majorHAnsi" w:hAnsiTheme="majorHAnsi" w:cs="Arial"/>
        </w:rPr>
        <w:t>Leapfrog Geo</w:t>
      </w:r>
      <w:r>
        <w:rPr>
          <w:rFonts w:asciiTheme="majorHAnsi" w:hAnsiTheme="majorHAnsi" w:cs="Arial"/>
        </w:rPr>
        <w:t>, nivel básico.</w:t>
      </w:r>
    </w:p>
    <w:p w14:paraId="4721F9DD" w14:textId="77777777" w:rsidR="008A2024" w:rsidRPr="0057423E" w:rsidRDefault="008A2024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 xml:space="preserve">ERDAS 84. </w:t>
      </w:r>
      <w:r w:rsidR="0057423E">
        <w:rPr>
          <w:rFonts w:asciiTheme="majorHAnsi" w:hAnsiTheme="majorHAnsi" w:cs="Arial"/>
        </w:rPr>
        <w:t>n</w:t>
      </w:r>
      <w:r w:rsidRPr="002F5A09">
        <w:rPr>
          <w:rFonts w:asciiTheme="majorHAnsi" w:hAnsiTheme="majorHAnsi" w:cs="Arial"/>
        </w:rPr>
        <w:t>ivel Básico.</w:t>
      </w:r>
    </w:p>
    <w:p w14:paraId="7D7B74B0" w14:textId="77777777" w:rsidR="0057423E" w:rsidRPr="002F5A09" w:rsidRDefault="0057423E" w:rsidP="005742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Ofimática nivel usuario.</w:t>
      </w:r>
    </w:p>
    <w:p w14:paraId="0438893D" w14:textId="77777777" w:rsidR="0057423E" w:rsidRPr="00C472AD" w:rsidRDefault="0057423E" w:rsidP="0057423E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MS Excel: Fórmulas, gráficos, tablas dinámicas. Nivel intermedio</w:t>
      </w:r>
    </w:p>
    <w:p w14:paraId="07F5A209" w14:textId="77777777" w:rsidR="00C472AD" w:rsidRPr="00C472AD" w:rsidRDefault="00C472AD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</w:rPr>
      </w:pPr>
      <w:r w:rsidRPr="00C472AD">
        <w:rPr>
          <w:rFonts w:asciiTheme="majorHAnsi" w:hAnsiTheme="majorHAnsi" w:cs="Arial"/>
        </w:rPr>
        <w:t>Base de datos en SQL.</w:t>
      </w:r>
    </w:p>
    <w:p w14:paraId="7555E193" w14:textId="77777777" w:rsidR="00874B5A" w:rsidRPr="002F5A09" w:rsidRDefault="00874B5A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En sistemas de información geográfica.</w:t>
      </w:r>
    </w:p>
    <w:p w14:paraId="7ABBA7FB" w14:textId="77777777" w:rsidR="008368C7" w:rsidRPr="002F5A09" w:rsidRDefault="008368C7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En Topografía y Cartografía</w:t>
      </w:r>
    </w:p>
    <w:p w14:paraId="0C283176" w14:textId="77777777" w:rsidR="00F700AA" w:rsidRPr="002F5A09" w:rsidRDefault="00F700AA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  <w:b/>
          <w:u w:val="single"/>
        </w:rPr>
      </w:pPr>
      <w:r w:rsidRPr="002F5A09">
        <w:rPr>
          <w:rFonts w:asciiTheme="majorHAnsi" w:hAnsiTheme="majorHAnsi" w:cs="Arial"/>
        </w:rPr>
        <w:t>Capacidad de trabajar en equipo, proactiva y manejo de lenguaje a nivel ejecutivo.</w:t>
      </w:r>
    </w:p>
    <w:p w14:paraId="7CFE3748" w14:textId="77777777" w:rsidR="00874B5A" w:rsidRDefault="00874B5A" w:rsidP="00260DF3">
      <w:pPr>
        <w:pStyle w:val="Ttulo2"/>
      </w:pPr>
      <w:r>
        <w:t>Certificaciones</w:t>
      </w:r>
    </w:p>
    <w:p w14:paraId="3F9BC6EF" w14:textId="77777777" w:rsidR="00874B5A" w:rsidRPr="002F5A09" w:rsidRDefault="00874B5A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Theme="majorHAnsi" w:hAnsiTheme="majorHAnsi" w:cs="Arial"/>
        </w:rPr>
      </w:pPr>
      <w:r w:rsidRPr="002F5A09">
        <w:rPr>
          <w:rFonts w:asciiTheme="majorHAnsi" w:hAnsiTheme="majorHAnsi" w:cs="Arial"/>
          <w:color w:val="141823"/>
          <w:shd w:val="clear" w:color="auto" w:fill="FFFFFF"/>
        </w:rPr>
        <w:t xml:space="preserve">XXXIV Curso Latinoamericano de Metalogenia, SEG, SGA, UNESCO desarrollado en la Universidad de Atacama. </w:t>
      </w:r>
      <w:r w:rsidR="004F7776" w:rsidRPr="002F5A09">
        <w:rPr>
          <w:rFonts w:asciiTheme="majorHAnsi" w:hAnsiTheme="majorHAnsi" w:cs="Arial"/>
          <w:color w:val="141823"/>
          <w:shd w:val="clear" w:color="auto" w:fill="FFFFFF"/>
        </w:rPr>
        <w:t>20 al 30 de abril, Año 2016.</w:t>
      </w:r>
    </w:p>
    <w:p w14:paraId="562B8960" w14:textId="77777777" w:rsidR="000C57AC" w:rsidRPr="00530EE8" w:rsidRDefault="004F7776" w:rsidP="002F5A0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b/>
          <w:sz w:val="19"/>
          <w:szCs w:val="19"/>
        </w:rPr>
      </w:pPr>
      <w:r w:rsidRPr="002F5A09">
        <w:rPr>
          <w:rFonts w:asciiTheme="majorHAnsi" w:hAnsiTheme="majorHAnsi" w:cs="Arial"/>
        </w:rPr>
        <w:t>Aseguramiento y Control de Calidad QA/QC, Geoexmin SpA y el Colegio de Geólogos de Chile. 21 y 22 de julio, Año 2016.</w:t>
      </w:r>
    </w:p>
    <w:p w14:paraId="5F421DCF" w14:textId="77777777" w:rsidR="00530EE8" w:rsidRPr="00530EE8" w:rsidRDefault="00530EE8" w:rsidP="00530EE8">
      <w:pPr>
        <w:spacing w:after="0" w:line="360" w:lineRule="auto"/>
        <w:jc w:val="both"/>
        <w:rPr>
          <w:rFonts w:ascii="Arial" w:hAnsi="Arial" w:cs="Arial"/>
          <w:b/>
          <w:sz w:val="19"/>
          <w:szCs w:val="19"/>
        </w:rPr>
      </w:pPr>
    </w:p>
    <w:sectPr w:rsidR="00530EE8" w:rsidRPr="00530EE8" w:rsidSect="00073D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17BD"/>
    <w:multiLevelType w:val="hybridMultilevel"/>
    <w:tmpl w:val="2C806FFE"/>
    <w:lvl w:ilvl="0" w:tplc="0F06AA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961A7"/>
    <w:multiLevelType w:val="hybridMultilevel"/>
    <w:tmpl w:val="7F36D1B0"/>
    <w:lvl w:ilvl="0" w:tplc="A494367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7AA4EEF"/>
    <w:multiLevelType w:val="hybridMultilevel"/>
    <w:tmpl w:val="A7329AC0"/>
    <w:lvl w:ilvl="0" w:tplc="43966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A1E55"/>
    <w:multiLevelType w:val="hybridMultilevel"/>
    <w:tmpl w:val="80EEA5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6DAF"/>
    <w:multiLevelType w:val="hybridMultilevel"/>
    <w:tmpl w:val="5EE85BEC"/>
    <w:lvl w:ilvl="0" w:tplc="C2164B4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968D4"/>
    <w:multiLevelType w:val="hybridMultilevel"/>
    <w:tmpl w:val="CD9EAE0E"/>
    <w:lvl w:ilvl="0" w:tplc="7BE44EC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F3009"/>
    <w:multiLevelType w:val="hybridMultilevel"/>
    <w:tmpl w:val="098CB3DE"/>
    <w:lvl w:ilvl="0" w:tplc="30EC4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33F4C"/>
    <w:multiLevelType w:val="hybridMultilevel"/>
    <w:tmpl w:val="4AF2BB54"/>
    <w:lvl w:ilvl="0" w:tplc="50065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3D0782"/>
    <w:multiLevelType w:val="hybridMultilevel"/>
    <w:tmpl w:val="58400372"/>
    <w:lvl w:ilvl="0" w:tplc="171A9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33F5E"/>
    <w:multiLevelType w:val="hybridMultilevel"/>
    <w:tmpl w:val="7CA64E56"/>
    <w:lvl w:ilvl="0" w:tplc="C2164B40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866BA"/>
    <w:multiLevelType w:val="hybridMultilevel"/>
    <w:tmpl w:val="5F2468EC"/>
    <w:lvl w:ilvl="0" w:tplc="171A94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7465B"/>
    <w:multiLevelType w:val="hybridMultilevel"/>
    <w:tmpl w:val="7E7283B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27D45"/>
    <w:multiLevelType w:val="hybridMultilevel"/>
    <w:tmpl w:val="41721EDE"/>
    <w:lvl w:ilvl="0" w:tplc="B3AA2FA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52942"/>
    <w:multiLevelType w:val="hybridMultilevel"/>
    <w:tmpl w:val="AE162EB4"/>
    <w:lvl w:ilvl="0" w:tplc="9EFE0F5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3"/>
  </w:num>
  <w:num w:numId="9">
    <w:abstractNumId w:val="13"/>
  </w:num>
  <w:num w:numId="10">
    <w:abstractNumId w:val="12"/>
  </w:num>
  <w:num w:numId="11">
    <w:abstractNumId w:val="4"/>
  </w:num>
  <w:num w:numId="12">
    <w:abstractNumId w:val="0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AA"/>
    <w:rsid w:val="000013CB"/>
    <w:rsid w:val="00023664"/>
    <w:rsid w:val="00031DCC"/>
    <w:rsid w:val="000451E6"/>
    <w:rsid w:val="000552BC"/>
    <w:rsid w:val="00073DFC"/>
    <w:rsid w:val="00076C53"/>
    <w:rsid w:val="00077CCC"/>
    <w:rsid w:val="00090CC5"/>
    <w:rsid w:val="000953DA"/>
    <w:rsid w:val="000A4E87"/>
    <w:rsid w:val="000B3CBF"/>
    <w:rsid w:val="000B4ED7"/>
    <w:rsid w:val="000C0014"/>
    <w:rsid w:val="000C57AC"/>
    <w:rsid w:val="000E121C"/>
    <w:rsid w:val="000F74F3"/>
    <w:rsid w:val="00113279"/>
    <w:rsid w:val="001306B3"/>
    <w:rsid w:val="0013103E"/>
    <w:rsid w:val="00143096"/>
    <w:rsid w:val="001B31ED"/>
    <w:rsid w:val="001B7348"/>
    <w:rsid w:val="001D1B03"/>
    <w:rsid w:val="00260DF3"/>
    <w:rsid w:val="00265366"/>
    <w:rsid w:val="0028588B"/>
    <w:rsid w:val="00297C95"/>
    <w:rsid w:val="002B4455"/>
    <w:rsid w:val="002B6D4E"/>
    <w:rsid w:val="002C08C9"/>
    <w:rsid w:val="002F254F"/>
    <w:rsid w:val="002F5A09"/>
    <w:rsid w:val="003112AB"/>
    <w:rsid w:val="003243A3"/>
    <w:rsid w:val="00366173"/>
    <w:rsid w:val="00375D59"/>
    <w:rsid w:val="003C39AE"/>
    <w:rsid w:val="003C64C6"/>
    <w:rsid w:val="003C67A9"/>
    <w:rsid w:val="003E7EBF"/>
    <w:rsid w:val="004010BD"/>
    <w:rsid w:val="00425DF8"/>
    <w:rsid w:val="004336BC"/>
    <w:rsid w:val="00446AB2"/>
    <w:rsid w:val="004553B6"/>
    <w:rsid w:val="004644BB"/>
    <w:rsid w:val="00470963"/>
    <w:rsid w:val="0047734D"/>
    <w:rsid w:val="004777A5"/>
    <w:rsid w:val="004B58D3"/>
    <w:rsid w:val="004C447E"/>
    <w:rsid w:val="004C63BD"/>
    <w:rsid w:val="004D0FC2"/>
    <w:rsid w:val="004D1823"/>
    <w:rsid w:val="004D1D4C"/>
    <w:rsid w:val="004F43E7"/>
    <w:rsid w:val="004F7776"/>
    <w:rsid w:val="00522C4F"/>
    <w:rsid w:val="00530EE8"/>
    <w:rsid w:val="00560AAA"/>
    <w:rsid w:val="00565897"/>
    <w:rsid w:val="00570B7B"/>
    <w:rsid w:val="0057423E"/>
    <w:rsid w:val="005848D8"/>
    <w:rsid w:val="005852C2"/>
    <w:rsid w:val="005920CC"/>
    <w:rsid w:val="005A241A"/>
    <w:rsid w:val="005C0EEE"/>
    <w:rsid w:val="005F6E49"/>
    <w:rsid w:val="006039B9"/>
    <w:rsid w:val="00606873"/>
    <w:rsid w:val="00624D0A"/>
    <w:rsid w:val="00671D53"/>
    <w:rsid w:val="00673DF8"/>
    <w:rsid w:val="00673F69"/>
    <w:rsid w:val="00676443"/>
    <w:rsid w:val="00685469"/>
    <w:rsid w:val="0069215D"/>
    <w:rsid w:val="00697C3A"/>
    <w:rsid w:val="006C7287"/>
    <w:rsid w:val="006D2269"/>
    <w:rsid w:val="006D2EEA"/>
    <w:rsid w:val="006E00A6"/>
    <w:rsid w:val="006E0242"/>
    <w:rsid w:val="006E2B4A"/>
    <w:rsid w:val="006E3D02"/>
    <w:rsid w:val="0071170E"/>
    <w:rsid w:val="00767116"/>
    <w:rsid w:val="00790CC1"/>
    <w:rsid w:val="007E3F99"/>
    <w:rsid w:val="007E5EEE"/>
    <w:rsid w:val="008300E4"/>
    <w:rsid w:val="008368C7"/>
    <w:rsid w:val="00847D93"/>
    <w:rsid w:val="00852715"/>
    <w:rsid w:val="008715C0"/>
    <w:rsid w:val="00874B5A"/>
    <w:rsid w:val="008A2024"/>
    <w:rsid w:val="008C25AD"/>
    <w:rsid w:val="008D72EF"/>
    <w:rsid w:val="00901D7B"/>
    <w:rsid w:val="009159A9"/>
    <w:rsid w:val="009175DE"/>
    <w:rsid w:val="009211DD"/>
    <w:rsid w:val="00930780"/>
    <w:rsid w:val="009467E9"/>
    <w:rsid w:val="00960A52"/>
    <w:rsid w:val="009A512B"/>
    <w:rsid w:val="009D47DE"/>
    <w:rsid w:val="009F66E3"/>
    <w:rsid w:val="00A01468"/>
    <w:rsid w:val="00A03861"/>
    <w:rsid w:val="00A12313"/>
    <w:rsid w:val="00A14C0A"/>
    <w:rsid w:val="00A41613"/>
    <w:rsid w:val="00A81AA1"/>
    <w:rsid w:val="00A84FCE"/>
    <w:rsid w:val="00A85CB0"/>
    <w:rsid w:val="00A91857"/>
    <w:rsid w:val="00AB53CD"/>
    <w:rsid w:val="00AB704F"/>
    <w:rsid w:val="00AD2B04"/>
    <w:rsid w:val="00B511F7"/>
    <w:rsid w:val="00BA2154"/>
    <w:rsid w:val="00BA59A6"/>
    <w:rsid w:val="00BB1458"/>
    <w:rsid w:val="00BC04B4"/>
    <w:rsid w:val="00BD6102"/>
    <w:rsid w:val="00BF2559"/>
    <w:rsid w:val="00C03FCF"/>
    <w:rsid w:val="00C43445"/>
    <w:rsid w:val="00C43FA3"/>
    <w:rsid w:val="00C472AD"/>
    <w:rsid w:val="00C96320"/>
    <w:rsid w:val="00CB3654"/>
    <w:rsid w:val="00CC26D7"/>
    <w:rsid w:val="00D0476F"/>
    <w:rsid w:val="00D6267C"/>
    <w:rsid w:val="00D94085"/>
    <w:rsid w:val="00DA331E"/>
    <w:rsid w:val="00DB16C2"/>
    <w:rsid w:val="00DD0F1A"/>
    <w:rsid w:val="00DE62A6"/>
    <w:rsid w:val="00E20BC7"/>
    <w:rsid w:val="00E24367"/>
    <w:rsid w:val="00E821D8"/>
    <w:rsid w:val="00E86029"/>
    <w:rsid w:val="00E92A0B"/>
    <w:rsid w:val="00EE00EF"/>
    <w:rsid w:val="00EF66DF"/>
    <w:rsid w:val="00F10A8F"/>
    <w:rsid w:val="00F14C7A"/>
    <w:rsid w:val="00F14E24"/>
    <w:rsid w:val="00F279A9"/>
    <w:rsid w:val="00F700AA"/>
    <w:rsid w:val="00FA4EF1"/>
    <w:rsid w:val="00FB7D40"/>
    <w:rsid w:val="00FC1442"/>
    <w:rsid w:val="00FD1540"/>
    <w:rsid w:val="00FE68D0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9F57"/>
  <w15:docId w15:val="{AF24D37D-100F-4CD2-9D36-88FF9F8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0AA"/>
    <w:rPr>
      <w:rFonts w:eastAsiaTheme="minorEastAsi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455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53B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1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700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00A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553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4553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185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olina.aravena.brav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641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Carolina Aravena Bravo</cp:lastModifiedBy>
  <cp:revision>26</cp:revision>
  <dcterms:created xsi:type="dcterms:W3CDTF">2019-04-17T17:50:00Z</dcterms:created>
  <dcterms:modified xsi:type="dcterms:W3CDTF">2019-06-14T14:06:00Z</dcterms:modified>
</cp:coreProperties>
</file>